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3652" w:rsidRDefault="00BE3652">
      <w:pPr>
        <w:rPr>
          <w:noProof/>
        </w:rPr>
      </w:pPr>
      <w:r>
        <w:rPr>
          <w:noProof/>
        </w:rPr>
        <w:t>OOPS Concepts :</w:t>
      </w:r>
    </w:p>
    <w:p w:rsidR="00DB628A" w:rsidRDefault="00BE3652">
      <w:r>
        <w:rPr>
          <w:noProof/>
        </w:rPr>
        <w:drawing>
          <wp:inline distT="0" distB="0" distL="0" distR="0">
            <wp:extent cx="4705350" cy="35290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52" w:rsidRDefault="00BE3652">
      <w:r>
        <w:t>Tight Encapsulation :</w:t>
      </w:r>
    </w:p>
    <w:p w:rsidR="00BE3652" w:rsidRDefault="00BE3652">
      <w:r>
        <w:rPr>
          <w:noProof/>
        </w:rPr>
        <w:drawing>
          <wp:inline distT="0" distB="0" distL="0" distR="0">
            <wp:extent cx="5048250" cy="378618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52" w:rsidRDefault="00BE365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657725" cy="349313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979" cy="349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3652" w:rsidRDefault="00BE3652">
      <w:r>
        <w:br w:type="textWrapping" w:clear="all"/>
      </w:r>
    </w:p>
    <w:p w:rsidR="00BE3652" w:rsidRDefault="00BE3652">
      <w:r>
        <w:t xml:space="preserve">IS – A Relationship </w:t>
      </w:r>
    </w:p>
    <w:p w:rsidR="00BE3652" w:rsidRDefault="00BE3652">
      <w:r>
        <w:rPr>
          <w:noProof/>
        </w:rPr>
        <w:drawing>
          <wp:inline distT="0" distB="0" distL="0" distR="0">
            <wp:extent cx="4902200" cy="3676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8309" cy="36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52" w:rsidRDefault="00BE3652"/>
    <w:p w:rsidR="00BE3652" w:rsidRDefault="00BE3652">
      <w:r>
        <w:rPr>
          <w:noProof/>
        </w:rPr>
        <w:lastRenderedPageBreak/>
        <w:drawing>
          <wp:inline distT="0" distB="0" distL="0" distR="0">
            <wp:extent cx="5029200" cy="3771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52" w:rsidRDefault="00BE3652">
      <w:r>
        <w:rPr>
          <w:noProof/>
        </w:rPr>
        <w:drawing>
          <wp:inline distT="0" distB="0" distL="0" distR="0">
            <wp:extent cx="49530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52" w:rsidRDefault="00BE3652">
      <w:r>
        <w:rPr>
          <w:noProof/>
        </w:rPr>
        <w:lastRenderedPageBreak/>
        <w:drawing>
          <wp:inline distT="0" distB="0" distL="0" distR="0">
            <wp:extent cx="4495800" cy="3371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52" w:rsidRDefault="00BE3652">
      <w:r>
        <w:rPr>
          <w:noProof/>
        </w:rPr>
        <w:drawing>
          <wp:inline distT="0" distB="0" distL="0" distR="0">
            <wp:extent cx="4787900" cy="3590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52" w:rsidRDefault="00BE3652"/>
    <w:p w:rsidR="00BE3652" w:rsidRDefault="00BE3652">
      <w:r>
        <w:t>HAS – A Relationship :</w:t>
      </w:r>
    </w:p>
    <w:p w:rsidR="00BE3652" w:rsidRDefault="00BE3652">
      <w:r>
        <w:rPr>
          <w:noProof/>
        </w:rPr>
        <w:lastRenderedPageBreak/>
        <w:drawing>
          <wp:inline distT="0" distB="0" distL="0" distR="0">
            <wp:extent cx="455930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52" w:rsidRDefault="00BE3652">
      <w:r>
        <w:t>Method Signature :</w:t>
      </w:r>
    </w:p>
    <w:p w:rsidR="00BE3652" w:rsidRDefault="00BE3652"/>
    <w:p w:rsidR="00BE3652" w:rsidRDefault="00BE3652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737100" cy="3552825"/>
            <wp:effectExtent l="0" t="0" r="635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BE3652" w:rsidRDefault="00BE365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787900" cy="359092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BE3652" w:rsidRDefault="00BE3652">
      <w:r>
        <w:rPr>
          <w:noProof/>
        </w:rPr>
        <w:drawing>
          <wp:inline distT="0" distB="0" distL="0" distR="0">
            <wp:extent cx="5067300" cy="3800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22" w:rsidRDefault="00386B22"/>
    <w:p w:rsidR="00BE3652" w:rsidRDefault="00386B22">
      <w:r>
        <w:lastRenderedPageBreak/>
        <w:t>Method Overloading :</w:t>
      </w:r>
    </w:p>
    <w:p w:rsidR="00386B22" w:rsidRDefault="00386B22">
      <w:r>
        <w:rPr>
          <w:noProof/>
        </w:rPr>
        <w:drawing>
          <wp:inline distT="0" distB="0" distL="0" distR="0">
            <wp:extent cx="51435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22" w:rsidRDefault="00386B22">
      <w:r>
        <w:rPr>
          <w:noProof/>
        </w:rPr>
        <w:drawing>
          <wp:inline distT="0" distB="0" distL="0" distR="0">
            <wp:extent cx="4927600" cy="36957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22" w:rsidRDefault="00386B22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45100" cy="393382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386B22" w:rsidRDefault="00386B22">
      <w:r>
        <w:rPr>
          <w:noProof/>
        </w:rPr>
        <w:drawing>
          <wp:inline distT="0" distB="0" distL="0" distR="0">
            <wp:extent cx="5232400" cy="39243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22" w:rsidRDefault="00386B2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991100" cy="374332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386B22" w:rsidRDefault="00386B22"/>
    <w:p w:rsidR="00386B22" w:rsidRDefault="00386B22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4810125" cy="36075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2359" cy="36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22" w:rsidRDefault="00386B22" w:rsidP="00386B22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>
            <wp:extent cx="5245100" cy="3933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22" w:rsidRDefault="00386B22" w:rsidP="00386B22">
      <w:pPr>
        <w:tabs>
          <w:tab w:val="left" w:pos="1560"/>
        </w:tabs>
      </w:pPr>
      <w:r>
        <w:t>Method Overriding :</w:t>
      </w:r>
    </w:p>
    <w:p w:rsidR="00386B22" w:rsidRDefault="00386B22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038725" cy="37790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B22" w:rsidRDefault="00386B22" w:rsidP="00386B22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>
            <wp:extent cx="5105400" cy="3829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384800" cy="40386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59400" cy="40195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1435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>
            <wp:extent cx="5346700" cy="4010025"/>
            <wp:effectExtent l="0" t="0" r="635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4962525" cy="37218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</w:p>
    <w:p w:rsidR="00761EDF" w:rsidRDefault="00761EDF" w:rsidP="00761EDF">
      <w:pPr>
        <w:pStyle w:val="Header"/>
      </w:pPr>
      <w:r>
        <w:lastRenderedPageBreak/>
        <w:t>Run Time Exception &amp; Error and its child classes are Unche</w:t>
      </w:r>
      <w:r w:rsidR="00937E6E">
        <w:t>c</w:t>
      </w:r>
      <w:r>
        <w:t>ked Exceptions,remaining all Checked</w:t>
      </w:r>
    </w:p>
    <w:p w:rsidR="00761EDF" w:rsidRDefault="00761EDF" w:rsidP="00761EDF">
      <w:pPr>
        <w:tabs>
          <w:tab w:val="left" w:pos="2370"/>
        </w:tabs>
        <w:rPr>
          <w:noProof/>
        </w:rPr>
      </w:pPr>
    </w:p>
    <w:p w:rsidR="00761EDF" w:rsidRDefault="00761EDF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4958686" cy="3214048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21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AB" w:rsidRDefault="00462CAB" w:rsidP="00386B22">
      <w:pPr>
        <w:tabs>
          <w:tab w:val="left" w:pos="1560"/>
        </w:tabs>
      </w:pPr>
      <w:r>
        <w:t>If child class method throws any exception,parent class method must throw same or parent(no rule for unchecked exceptions)</w:t>
      </w:r>
      <w:bookmarkStart w:id="0" w:name="_GoBack"/>
      <w:bookmarkEnd w:id="0"/>
    </w:p>
    <w:p w:rsidR="00761EDF" w:rsidRDefault="00761EDF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000625" cy="3750469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5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45100" cy="393382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1435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72075" cy="3878580"/>
            <wp:effectExtent l="0" t="0" r="9525" b="762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1435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6422" cy="38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>
            <wp:extent cx="4940300" cy="3705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048250" cy="3786188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1271" cy="378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DF" w:rsidRDefault="00761EDF" w:rsidP="00386B22">
      <w:pPr>
        <w:tabs>
          <w:tab w:val="left" w:pos="1560"/>
        </w:tabs>
      </w:pPr>
    </w:p>
    <w:p w:rsidR="00761EDF" w:rsidRDefault="00761EDF" w:rsidP="00386B22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>
            <wp:extent cx="5067300" cy="38004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9A" w:rsidRDefault="00040F9A" w:rsidP="00386B22">
      <w:pPr>
        <w:tabs>
          <w:tab w:val="left" w:pos="1560"/>
        </w:tabs>
      </w:pPr>
      <w:r>
        <w:t>Coupling :</w:t>
      </w:r>
    </w:p>
    <w:p w:rsidR="00040F9A" w:rsidRDefault="00040F9A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105400" cy="3829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9A" w:rsidRDefault="00040F9A" w:rsidP="00386B22">
      <w:pPr>
        <w:tabs>
          <w:tab w:val="left" w:pos="1560"/>
        </w:tabs>
      </w:pPr>
      <w:r>
        <w:lastRenderedPageBreak/>
        <w:t>Cohesion :</w:t>
      </w:r>
    </w:p>
    <w:p w:rsidR="00040F9A" w:rsidRDefault="00040F9A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4762500" cy="35718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9A" w:rsidRDefault="00040F9A" w:rsidP="00386B22">
      <w:pPr>
        <w:tabs>
          <w:tab w:val="left" w:pos="1560"/>
        </w:tabs>
      </w:pPr>
      <w:r>
        <w:t>Type Casting :</w:t>
      </w:r>
    </w:p>
    <w:p w:rsidR="00040F9A" w:rsidRDefault="00040F9A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4914900" cy="36861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9A" w:rsidRDefault="00040F9A" w:rsidP="00386B22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>
            <wp:extent cx="5143500" cy="3857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9A" w:rsidRDefault="00040F9A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210175" cy="390763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878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9A" w:rsidRDefault="00040F9A" w:rsidP="00386B22">
      <w:pPr>
        <w:tabs>
          <w:tab w:val="left" w:pos="1560"/>
        </w:tabs>
      </w:pPr>
    </w:p>
    <w:p w:rsidR="00040F9A" w:rsidRDefault="00040F9A" w:rsidP="00386B22">
      <w:pPr>
        <w:tabs>
          <w:tab w:val="left" w:pos="1560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24450" cy="3843020"/>
            <wp:effectExtent l="0" t="0" r="0" b="508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6A2B09" w:rsidRDefault="006A2B09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4972050" cy="3729038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09" w:rsidRDefault="006A2B09" w:rsidP="00386B22">
      <w:pPr>
        <w:tabs>
          <w:tab w:val="left" w:pos="1560"/>
        </w:tabs>
      </w:pPr>
      <w:r>
        <w:lastRenderedPageBreak/>
        <w:t>Static Control Flow :</w:t>
      </w:r>
    </w:p>
    <w:p w:rsidR="006A2B09" w:rsidRDefault="006A2B09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172075" cy="3879056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7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09" w:rsidRDefault="006A2B09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038725" cy="377904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09" w:rsidRDefault="006A2B09" w:rsidP="00386B22">
      <w:pPr>
        <w:tabs>
          <w:tab w:val="left" w:pos="1560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48275" cy="3935730"/>
            <wp:effectExtent l="0" t="0" r="9525" b="762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6A2B09" w:rsidRDefault="006A2B09" w:rsidP="00386B22">
      <w:pPr>
        <w:tabs>
          <w:tab w:val="left" w:pos="1560"/>
        </w:tabs>
        <w:rPr>
          <w:noProof/>
        </w:rPr>
      </w:pPr>
      <w:r>
        <w:rPr>
          <w:noProof/>
        </w:rPr>
        <w:drawing>
          <wp:inline distT="0" distB="0" distL="0" distR="0">
            <wp:extent cx="5248275" cy="3936206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9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82" w:rsidRDefault="002C1682" w:rsidP="00386B22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>
            <wp:extent cx="4737100" cy="3552825"/>
            <wp:effectExtent l="0" t="0" r="635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82" w:rsidRDefault="002C1682" w:rsidP="00386B22">
      <w:pPr>
        <w:tabs>
          <w:tab w:val="left" w:pos="1560"/>
        </w:tabs>
        <w:rPr>
          <w:noProof/>
        </w:rPr>
      </w:pPr>
    </w:p>
    <w:p w:rsidR="006A2B09" w:rsidRDefault="006A2B09" w:rsidP="00386B22">
      <w:pPr>
        <w:tabs>
          <w:tab w:val="left" w:pos="1560"/>
        </w:tabs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24450" cy="3843020"/>
            <wp:effectExtent l="0" t="0" r="0" b="508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6A2B09" w:rsidRDefault="002C1682" w:rsidP="00386B22">
      <w:pPr>
        <w:tabs>
          <w:tab w:val="left" w:pos="1560"/>
        </w:tabs>
      </w:pPr>
      <w:r>
        <w:lastRenderedPageBreak/>
        <w:t>Instance Control  Flow :</w:t>
      </w:r>
    </w:p>
    <w:p w:rsidR="006A2B09" w:rsidRDefault="002C1682" w:rsidP="00386B22">
      <w:pPr>
        <w:tabs>
          <w:tab w:val="left" w:pos="1560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048250" cy="3785870"/>
            <wp:effectExtent l="0" t="0" r="0" b="508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86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2C1682" w:rsidRDefault="002C1682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4857750" cy="364331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2217" cy="36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82" w:rsidRDefault="002C1682" w:rsidP="00386B22">
      <w:pPr>
        <w:tabs>
          <w:tab w:val="left" w:pos="1560"/>
        </w:tabs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86375" cy="3964305"/>
            <wp:effectExtent l="0" t="0" r="952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2C1682" w:rsidRDefault="002C1682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038725" cy="377904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82" w:rsidRDefault="002C1682" w:rsidP="00386B22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>
            <wp:extent cx="5095875" cy="3821906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8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82" w:rsidRDefault="002C1682" w:rsidP="00386B22">
      <w:pPr>
        <w:tabs>
          <w:tab w:val="left" w:pos="1560"/>
        </w:tabs>
      </w:pPr>
      <w:r>
        <w:t>Constructor :</w:t>
      </w:r>
    </w:p>
    <w:p w:rsidR="002C1682" w:rsidRDefault="002C1682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4914900" cy="36861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82" w:rsidRDefault="002C1682" w:rsidP="00386B22">
      <w:pPr>
        <w:tabs>
          <w:tab w:val="left" w:pos="1560"/>
        </w:tabs>
      </w:pPr>
      <w:r>
        <w:rPr>
          <w:noProof/>
        </w:rPr>
        <w:lastRenderedPageBreak/>
        <w:drawing>
          <wp:inline distT="0" distB="0" distL="0" distR="0">
            <wp:extent cx="5343525" cy="400764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82" w:rsidRDefault="002C1682" w:rsidP="00386B22">
      <w:pPr>
        <w:tabs>
          <w:tab w:val="left" w:pos="1560"/>
        </w:tabs>
      </w:pPr>
      <w:r>
        <w:rPr>
          <w:noProof/>
        </w:rPr>
        <w:drawing>
          <wp:inline distT="0" distB="0" distL="0" distR="0">
            <wp:extent cx="5410200" cy="4057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BD" w:rsidRDefault="002770BD" w:rsidP="00386B22">
      <w:pPr>
        <w:tabs>
          <w:tab w:val="left" w:pos="1560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57800" cy="394335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2770BD" w:rsidRDefault="002770BD" w:rsidP="00386B22">
      <w:pPr>
        <w:tabs>
          <w:tab w:val="left" w:pos="1560"/>
        </w:tabs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29225" cy="3921760"/>
            <wp:effectExtent l="0" t="0" r="9525" b="254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>
            <wp:extent cx="5514975" cy="413623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BD" w:rsidRDefault="002770BD" w:rsidP="002770BD">
      <w:pPr>
        <w:tabs>
          <w:tab w:val="left" w:pos="2685"/>
        </w:tabs>
      </w:pPr>
      <w:r>
        <w:rPr>
          <w:noProof/>
        </w:rPr>
        <w:drawing>
          <wp:inline distT="0" distB="0" distL="0" distR="0">
            <wp:extent cx="5124450" cy="3843338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4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BD" w:rsidRDefault="002770BD" w:rsidP="002770BD">
      <w:pPr>
        <w:tabs>
          <w:tab w:val="left" w:pos="2685"/>
        </w:tabs>
      </w:pPr>
      <w:r>
        <w:rPr>
          <w:noProof/>
        </w:rPr>
        <w:lastRenderedPageBreak/>
        <w:drawing>
          <wp:inline distT="0" distB="0" distL="0" distR="0">
            <wp:extent cx="5172075" cy="3879056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7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41" w:rsidRDefault="004D3E41" w:rsidP="002770BD">
      <w:pPr>
        <w:tabs>
          <w:tab w:val="left" w:pos="2685"/>
        </w:tabs>
      </w:pPr>
      <w:r>
        <w:t>We will get the error irresptive of using the super() keyword.</w:t>
      </w:r>
    </w:p>
    <w:p w:rsidR="00E0528B" w:rsidRDefault="00E0528B" w:rsidP="002770BD">
      <w:pPr>
        <w:tabs>
          <w:tab w:val="left" w:pos="2685"/>
        </w:tabs>
      </w:pPr>
      <w:r>
        <w:rPr>
          <w:noProof/>
        </w:rPr>
        <w:drawing>
          <wp:inline distT="0" distB="0" distL="0" distR="0">
            <wp:extent cx="5036185" cy="3227705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7B2" w:rsidRPr="002770BD" w:rsidRDefault="00BA37B2" w:rsidP="002770BD">
      <w:pPr>
        <w:tabs>
          <w:tab w:val="left" w:pos="2685"/>
        </w:tabs>
      </w:pPr>
      <w:r>
        <w:t xml:space="preserve">Because even when we donot use super keyord the parent contructor is called. </w:t>
      </w:r>
      <w:r w:rsidR="00591E63">
        <w:t>And as the child contructor throws exception the</w:t>
      </w:r>
    </w:p>
    <w:sectPr w:rsidR="00BA37B2" w:rsidRPr="002770BD" w:rsidSect="007A66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3121C" w:rsidRDefault="0043121C" w:rsidP="00761EDF">
      <w:pPr>
        <w:spacing w:after="0" w:line="240" w:lineRule="auto"/>
      </w:pPr>
      <w:r>
        <w:separator/>
      </w:r>
    </w:p>
  </w:endnote>
  <w:endnote w:type="continuationSeparator" w:id="1">
    <w:p w:rsidR="0043121C" w:rsidRDefault="0043121C" w:rsidP="00761E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3121C" w:rsidRDefault="0043121C" w:rsidP="00761EDF">
      <w:pPr>
        <w:spacing w:after="0" w:line="240" w:lineRule="auto"/>
      </w:pPr>
      <w:r>
        <w:separator/>
      </w:r>
    </w:p>
  </w:footnote>
  <w:footnote w:type="continuationSeparator" w:id="1">
    <w:p w:rsidR="0043121C" w:rsidRDefault="0043121C" w:rsidP="00761E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E3652"/>
    <w:rsid w:val="00040F9A"/>
    <w:rsid w:val="00144293"/>
    <w:rsid w:val="002770BD"/>
    <w:rsid w:val="002C1682"/>
    <w:rsid w:val="00386B22"/>
    <w:rsid w:val="0043121C"/>
    <w:rsid w:val="00462CAB"/>
    <w:rsid w:val="004D3E41"/>
    <w:rsid w:val="00525FDC"/>
    <w:rsid w:val="00533747"/>
    <w:rsid w:val="00591E63"/>
    <w:rsid w:val="0067014A"/>
    <w:rsid w:val="006A2B09"/>
    <w:rsid w:val="00761EDF"/>
    <w:rsid w:val="007A66FB"/>
    <w:rsid w:val="00937E6E"/>
    <w:rsid w:val="009B418D"/>
    <w:rsid w:val="00B85D91"/>
    <w:rsid w:val="00BA37B2"/>
    <w:rsid w:val="00BE3652"/>
    <w:rsid w:val="00E0528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66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36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36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61E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EDF"/>
  </w:style>
  <w:style w:type="paragraph" w:styleId="Footer">
    <w:name w:val="footer"/>
    <w:basedOn w:val="Normal"/>
    <w:link w:val="FooterChar"/>
    <w:uiPriority w:val="99"/>
    <w:unhideWhenUsed/>
    <w:rsid w:val="00761E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ED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36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36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61E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EDF"/>
  </w:style>
  <w:style w:type="paragraph" w:styleId="Footer">
    <w:name w:val="footer"/>
    <w:basedOn w:val="Normal"/>
    <w:link w:val="FooterChar"/>
    <w:uiPriority w:val="99"/>
    <w:unhideWhenUsed/>
    <w:rsid w:val="00761E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ED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31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Tiyasha</cp:lastModifiedBy>
  <cp:revision>6</cp:revision>
  <dcterms:created xsi:type="dcterms:W3CDTF">2018-01-30T08:52:00Z</dcterms:created>
  <dcterms:modified xsi:type="dcterms:W3CDTF">2018-01-30T08:58:00Z</dcterms:modified>
</cp:coreProperties>
</file>